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云南省退役军人事业发展“十四五”规划意见建议征集表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建议名称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建议人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0E5339"/>
    <w:rsid w:val="49620F57"/>
    <w:rsid w:val="67DB5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wangyuan</dc:creator>
  <cp:lastModifiedBy>紫竹林</cp:lastModifiedBy>
  <cp:lastPrinted>2019-04-02T06:50:00Z</cp:lastPrinted>
  <dcterms:modified xsi:type="dcterms:W3CDTF">2020-06-08T01:45:51Z</dcterms:modified>
  <dc:title>住房和城乡建设部关于公开征集住房和城乡建设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