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default" w:ascii="Times New Roman" w:hAnsi="Times New Roman" w:eastAsia="方正黑体_GBK" w:cs="Times New Roman"/>
          <w:bCs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bCs/>
          <w:sz w:val="30"/>
          <w:szCs w:val="30"/>
        </w:rPr>
        <w:t>附件9</w:t>
      </w:r>
    </w:p>
    <w:p>
      <w:pPr>
        <w:pStyle w:val="2"/>
        <w:spacing w:line="700" w:lineRule="exact"/>
        <w:jc w:val="center"/>
        <w:rPr>
          <w:rFonts w:hint="default" w:ascii="Times New Roman" w:hAnsi="Times New Roman" w:eastAsia="方正小标宋_GBK" w:cs="Times New Roman"/>
          <w:sz w:val="40"/>
          <w:szCs w:val="40"/>
        </w:rPr>
      </w:pP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云南省</w:t>
      </w:r>
      <w:r>
        <w:rPr>
          <w:rFonts w:hint="default" w:ascii="Times New Roman" w:hAnsi="Times New Roman" w:eastAsia="方正小标宋_GBK" w:cs="Times New Roman"/>
          <w:sz w:val="40"/>
          <w:szCs w:val="40"/>
        </w:rPr>
        <w:t>伤残抚恤关系跨省转移</w:t>
      </w:r>
      <w:r>
        <w:rPr>
          <w:rFonts w:hint="default" w:ascii="Times New Roman" w:hAnsi="Times New Roman" w:eastAsia="方正小标宋_GBK" w:cs="Times New Roman"/>
          <w:kern w:val="0"/>
          <w:sz w:val="40"/>
          <w:szCs w:val="40"/>
        </w:rPr>
        <w:t>审批表</w:t>
      </w:r>
    </w:p>
    <w:tbl>
      <w:tblPr>
        <w:tblStyle w:val="4"/>
        <w:tblW w:w="9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5"/>
        <w:gridCol w:w="939"/>
        <w:gridCol w:w="1032"/>
        <w:gridCol w:w="538"/>
        <w:gridCol w:w="902"/>
        <w:gridCol w:w="636"/>
        <w:gridCol w:w="740"/>
        <w:gridCol w:w="1213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姓 名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性别</w:t>
            </w:r>
          </w:p>
        </w:tc>
        <w:tc>
          <w:tcPr>
            <w:tcW w:w="5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民族</w:t>
            </w:r>
          </w:p>
        </w:tc>
        <w:tc>
          <w:tcPr>
            <w:tcW w:w="636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籍贯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0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360" w:lineRule="exact"/>
              <w:ind w:firstLine="140" w:firstLineChars="50"/>
              <w:jc w:val="center"/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片</w:t>
            </w: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8"/>
                <w:szCs w:val="28"/>
              </w:rPr>
              <w:t>（2寸）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ind w:firstLine="240" w:firstLineChars="100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出生年月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入伍（工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作）年月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退伍（退</w:t>
            </w:r>
          </w:p>
          <w:p>
            <w:pPr>
              <w:spacing w:line="44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休）年月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人员类别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032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残疾性质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残疾等级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评定单位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伤残证号</w:t>
            </w:r>
          </w:p>
        </w:tc>
        <w:tc>
          <w:tcPr>
            <w:tcW w:w="1213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590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致残时所在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单位及职务</w:t>
            </w:r>
          </w:p>
        </w:tc>
        <w:tc>
          <w:tcPr>
            <w:tcW w:w="75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1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致残时间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及原因</w:t>
            </w:r>
          </w:p>
        </w:tc>
        <w:tc>
          <w:tcPr>
            <w:tcW w:w="75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6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伤残情形</w:t>
            </w:r>
          </w:p>
        </w:tc>
        <w:tc>
          <w:tcPr>
            <w:tcW w:w="75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8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原户籍所在地及家庭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住址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迁入（出）地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迁入（出）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原     因</w:t>
            </w:r>
          </w:p>
        </w:tc>
        <w:tc>
          <w:tcPr>
            <w:tcW w:w="75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身份证号</w:t>
            </w:r>
          </w:p>
        </w:tc>
        <w:tc>
          <w:tcPr>
            <w:tcW w:w="3411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376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联系电话</w:t>
            </w:r>
          </w:p>
        </w:tc>
        <w:tc>
          <w:tcPr>
            <w:tcW w:w="2803" w:type="dxa"/>
            <w:gridSpan w:val="2"/>
            <w:vAlign w:val="center"/>
          </w:tcPr>
          <w:p>
            <w:pPr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00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县（区）退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役军人事务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部门意见</w:t>
            </w:r>
          </w:p>
        </w:tc>
        <w:tc>
          <w:tcPr>
            <w:tcW w:w="7590" w:type="dxa"/>
            <w:gridSpan w:val="8"/>
          </w:tcPr>
          <w:p>
            <w:pPr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领导签字</w:t>
            </w:r>
          </w:p>
          <w:p>
            <w:pPr>
              <w:ind w:firstLine="5160" w:firstLineChars="21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ind w:firstLine="4920" w:firstLineChars="20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firstLine="5280" w:firstLineChars="2200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0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州（市）退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役军人事务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部门意见</w:t>
            </w:r>
          </w:p>
        </w:tc>
        <w:tc>
          <w:tcPr>
            <w:tcW w:w="7590" w:type="dxa"/>
            <w:gridSpan w:val="8"/>
          </w:tcPr>
          <w:p>
            <w:pPr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领导签字</w:t>
            </w:r>
          </w:p>
          <w:p>
            <w:pPr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tabs>
                <w:tab w:val="left" w:pos="4241"/>
                <w:tab w:val="left" w:pos="4586"/>
              </w:tabs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87" w:hRule="atLeast"/>
          <w:jc w:val="center"/>
        </w:trPr>
        <w:tc>
          <w:tcPr>
            <w:tcW w:w="148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省退役军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人厅意见</w:t>
            </w:r>
          </w:p>
        </w:tc>
        <w:tc>
          <w:tcPr>
            <w:tcW w:w="7590" w:type="dxa"/>
            <w:gridSpan w:val="8"/>
          </w:tcPr>
          <w:p>
            <w:pPr>
              <w:ind w:firstLine="240" w:firstLineChars="1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领导签字</w:t>
            </w:r>
          </w:p>
          <w:p>
            <w:pPr>
              <w:ind w:firstLine="5640" w:firstLineChars="2350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ind w:firstLine="5760" w:firstLineChars="2400"/>
              <w:rPr>
                <w:rFonts w:hint="default" w:ascii="Times New Roman" w:hAnsi="Times New Roman" w:eastAsia="方正仿宋_GBK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（盖章）</w:t>
            </w:r>
          </w:p>
          <w:p>
            <w:pPr>
              <w:jc w:val="center"/>
              <w:rPr>
                <w:rFonts w:hint="default" w:ascii="Times New Roman" w:hAnsi="Times New Roman" w:eastAsia="方正仿宋_GBK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" w:hRule="atLeast"/>
          <w:jc w:val="center"/>
        </w:trPr>
        <w:tc>
          <w:tcPr>
            <w:tcW w:w="1485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备注</w:t>
            </w:r>
          </w:p>
        </w:tc>
        <w:tc>
          <w:tcPr>
            <w:tcW w:w="7590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此表一式三份，审批后由省、州（市）、县（市、区）各存档一份。</w:t>
            </w:r>
          </w:p>
        </w:tc>
      </w:tr>
    </w:tbl>
    <w:p>
      <w:pPr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70B38"/>
    <w:rsid w:val="15572875"/>
    <w:rsid w:val="16F65C78"/>
    <w:rsid w:val="19347B55"/>
    <w:rsid w:val="49A70B38"/>
    <w:rsid w:val="4E101D1C"/>
    <w:rsid w:val="51B24C57"/>
    <w:rsid w:val="53013FA9"/>
    <w:rsid w:val="6D08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</w:style>
  <w:style w:type="paragraph" w:styleId="3">
    <w:name w:val="toc 5"/>
    <w:basedOn w:val="1"/>
    <w:next w:val="1"/>
    <w:qFormat/>
    <w:uiPriority w:val="0"/>
    <w:pPr>
      <w:ind w:left="1680" w:leftChars="8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2021-12-17T04:25:00Z</dcterms:created>
  <dc:creator>daisy</dc:creator>
  <cp:lastModifiedBy>daisy</cp:lastModifiedBy>
  <dcterms:modified xsi:type="dcterms:W3CDTF">2021-12-17T04:31:06Z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F55B896EF08E4700A71419F1823550AF</vt:lpwstr>
  </property>
</Properties>
</file>